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0056" w14:textId="7B003A2E" w:rsidR="00B60E93" w:rsidRPr="00FA1FA3" w:rsidRDefault="00B60E93">
      <w:pPr>
        <w:rPr>
          <w:b/>
          <w:sz w:val="32"/>
          <w:szCs w:val="32"/>
        </w:rPr>
      </w:pPr>
      <w:r w:rsidRPr="00FA1FA3">
        <w:rPr>
          <w:b/>
          <w:sz w:val="32"/>
          <w:szCs w:val="32"/>
        </w:rPr>
        <w:t xml:space="preserve">Online PVG Application Guidance </w:t>
      </w:r>
      <w:r w:rsidR="00301C9F" w:rsidRPr="00FA1FA3">
        <w:rPr>
          <w:b/>
          <w:sz w:val="32"/>
          <w:szCs w:val="32"/>
        </w:rPr>
        <w:t>Sheet</w:t>
      </w:r>
      <w:r w:rsidR="00F941FD" w:rsidRPr="00FA1FA3">
        <w:rPr>
          <w:b/>
          <w:sz w:val="32"/>
          <w:szCs w:val="32"/>
        </w:rPr>
        <w:t>: Applicants</w:t>
      </w:r>
    </w:p>
    <w:p w14:paraId="2E7C0057" w14:textId="5CD2A081" w:rsidR="00B60E93" w:rsidRDefault="00F941FD">
      <w:r>
        <w:t>The process for submitting PVG applications has been updated and after your club submits a PVG registration form you will receive a link and</w:t>
      </w:r>
      <w:r w:rsidR="00872DF9">
        <w:t xml:space="preserve"> you then</w:t>
      </w:r>
      <w:r>
        <w:t xml:space="preserve"> enter </w:t>
      </w:r>
      <w:r w:rsidR="00DB08C8">
        <w:t>all</w:t>
      </w:r>
      <w:r>
        <w:t xml:space="preserve"> your personal details on the online PVG portal directly, removing the need for the completion of the paper PVG forms.</w:t>
      </w:r>
    </w:p>
    <w:p w14:paraId="2E7C0058" w14:textId="77777777" w:rsidR="00F941FD" w:rsidRDefault="005C7CBD">
      <w:r>
        <w:t>Below is the</w:t>
      </w:r>
      <w:r w:rsidR="00F941FD">
        <w:t xml:space="preserve"> new process</w:t>
      </w:r>
      <w:r>
        <w:t xml:space="preserve"> set out step by step</w:t>
      </w:r>
      <w:r w:rsidR="00F941FD">
        <w:t>, the steps that you</w:t>
      </w:r>
      <w:r>
        <w:t xml:space="preserve"> must complete</w:t>
      </w:r>
      <w:r w:rsidR="00F941FD">
        <w:t xml:space="preserve"> have been highlighted</w:t>
      </w:r>
      <w:r w:rsidR="001C2852">
        <w:t>.</w:t>
      </w:r>
      <w:r w:rsidR="00F941FD">
        <w:t xml:space="preserve"> </w:t>
      </w:r>
    </w:p>
    <w:p w14:paraId="2E7C0059" w14:textId="77777777" w:rsidR="00C442DD" w:rsidRPr="00FA1FA3" w:rsidRDefault="00C442DD" w:rsidP="00C442DD">
      <w:pPr>
        <w:pStyle w:val="size-151"/>
        <w:spacing w:before="180" w:beforeAutospacing="0" w:after="0" w:afterAutospacing="0" w:line="345" w:lineRule="exact"/>
        <w:textAlignment w:val="center"/>
        <w:rPr>
          <w:rStyle w:val="Strong"/>
          <w:rFonts w:asciiTheme="minorHAnsi" w:hAnsiTheme="minorHAnsi" w:cstheme="minorHAnsi"/>
          <w:position w:val="17"/>
          <w:sz w:val="24"/>
          <w:szCs w:val="24"/>
        </w:rPr>
      </w:pPr>
      <w:r w:rsidRPr="00FA1FA3">
        <w:rPr>
          <w:rStyle w:val="Strong"/>
          <w:rFonts w:asciiTheme="minorHAnsi" w:hAnsiTheme="minorHAnsi" w:cstheme="minorHAnsi"/>
          <w:position w:val="17"/>
          <w:sz w:val="24"/>
          <w:szCs w:val="24"/>
        </w:rPr>
        <w:t xml:space="preserve">The Online PVG Application </w:t>
      </w:r>
      <w:r w:rsidR="00F941FD" w:rsidRPr="00FA1FA3">
        <w:rPr>
          <w:rStyle w:val="Strong"/>
          <w:rFonts w:asciiTheme="minorHAnsi" w:hAnsiTheme="minorHAnsi" w:cstheme="minorHAnsi"/>
          <w:position w:val="17"/>
          <w:sz w:val="24"/>
          <w:szCs w:val="24"/>
        </w:rPr>
        <w:t xml:space="preserve">process - </w:t>
      </w:r>
      <w:r w:rsidRPr="00FA1FA3">
        <w:rPr>
          <w:rStyle w:val="Strong"/>
          <w:rFonts w:asciiTheme="minorHAnsi" w:hAnsiTheme="minorHAnsi" w:cstheme="minorHAnsi"/>
          <w:position w:val="17"/>
          <w:sz w:val="24"/>
          <w:szCs w:val="24"/>
        </w:rPr>
        <w:t>8 step start to finish:</w:t>
      </w:r>
    </w:p>
    <w:p w14:paraId="2E7C005A" w14:textId="60E13BA5" w:rsidR="00C442DD" w:rsidRPr="00C442DD" w:rsidRDefault="00C442DD" w:rsidP="00836A5D">
      <w:pPr>
        <w:pStyle w:val="size-151"/>
        <w:numPr>
          <w:ilvl w:val="0"/>
          <w:numId w:val="10"/>
        </w:numPr>
        <w:spacing w:before="0" w:beforeAutospacing="0" w:after="0" w:afterAutospacing="0" w:line="345" w:lineRule="exact"/>
        <w:textAlignment w:val="center"/>
        <w:rPr>
          <w:rFonts w:asciiTheme="minorHAnsi" w:hAnsiTheme="minorHAnsi" w:cstheme="minorHAnsi"/>
          <w:color w:val="000000" w:themeColor="text1"/>
          <w:position w:val="17"/>
          <w:sz w:val="22"/>
          <w:szCs w:val="22"/>
        </w:rPr>
      </w:pPr>
      <w:r w:rsidRPr="00C442DD">
        <w:rPr>
          <w:rStyle w:val="Strong"/>
          <w:rFonts w:asciiTheme="minorHAnsi" w:hAnsiTheme="minorHAnsi" w:cstheme="minorHAnsi"/>
          <w:color w:val="000000" w:themeColor="text1"/>
          <w:position w:val="17"/>
          <w:sz w:val="22"/>
          <w:szCs w:val="22"/>
        </w:rPr>
        <w:t>Step 1</w:t>
      </w:r>
      <w:r w:rsidRPr="00C442DD">
        <w:rPr>
          <w:rFonts w:asciiTheme="minorHAnsi" w:hAnsiTheme="minorHAnsi" w:cstheme="minorHAnsi"/>
          <w:color w:val="000000" w:themeColor="text1"/>
          <w:position w:val="17"/>
          <w:sz w:val="22"/>
          <w:szCs w:val="22"/>
        </w:rPr>
        <w:t xml:space="preserve">: The club </w:t>
      </w:r>
      <w:proofErr w:type="gramStart"/>
      <w:r w:rsidRPr="00C442DD">
        <w:rPr>
          <w:rFonts w:asciiTheme="minorHAnsi" w:hAnsiTheme="minorHAnsi" w:cstheme="minorHAnsi"/>
          <w:color w:val="000000" w:themeColor="text1"/>
          <w:position w:val="17"/>
          <w:sz w:val="22"/>
          <w:szCs w:val="22"/>
        </w:rPr>
        <w:t>recruits</w:t>
      </w:r>
      <w:proofErr w:type="gramEnd"/>
      <w:r w:rsidRPr="00C442DD">
        <w:rPr>
          <w:rFonts w:asciiTheme="minorHAnsi" w:hAnsiTheme="minorHAnsi" w:cstheme="minorHAnsi"/>
          <w:color w:val="000000" w:themeColor="text1"/>
          <w:position w:val="17"/>
          <w:sz w:val="22"/>
          <w:szCs w:val="22"/>
        </w:rPr>
        <w:t xml:space="preserve"> applicant (</w:t>
      </w:r>
      <w:r w:rsidR="00872DF9">
        <w:rPr>
          <w:rFonts w:asciiTheme="minorHAnsi" w:hAnsiTheme="minorHAnsi" w:cstheme="minorHAnsi"/>
          <w:color w:val="000000" w:themeColor="text1"/>
          <w:position w:val="17"/>
          <w:sz w:val="22"/>
          <w:szCs w:val="22"/>
        </w:rPr>
        <w:t>coaches/volunteer who can be: p</w:t>
      </w:r>
      <w:r w:rsidRPr="00C442DD">
        <w:rPr>
          <w:rFonts w:asciiTheme="minorHAnsi" w:hAnsiTheme="minorHAnsi" w:cstheme="minorHAnsi"/>
          <w:color w:val="000000" w:themeColor="text1"/>
          <w:position w:val="17"/>
          <w:sz w:val="22"/>
          <w:szCs w:val="22"/>
        </w:rPr>
        <w:t xml:space="preserve">aid or </w:t>
      </w:r>
      <w:r w:rsidR="00872DF9">
        <w:rPr>
          <w:rFonts w:asciiTheme="minorHAnsi" w:hAnsiTheme="minorHAnsi" w:cstheme="minorHAnsi"/>
          <w:color w:val="000000" w:themeColor="text1"/>
          <w:position w:val="17"/>
          <w:sz w:val="22"/>
          <w:szCs w:val="22"/>
        </w:rPr>
        <w:t>voluntary)</w:t>
      </w:r>
    </w:p>
    <w:p w14:paraId="2E7C005B" w14:textId="5921D189" w:rsidR="00C442DD" w:rsidRPr="00C442DD" w:rsidRDefault="00C442DD" w:rsidP="001B4EE1">
      <w:pPr>
        <w:numPr>
          <w:ilvl w:val="0"/>
          <w:numId w:val="10"/>
        </w:num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</w:rPr>
      </w:pPr>
      <w:r w:rsidRPr="00C442DD">
        <w:rPr>
          <w:rStyle w:val="Strong"/>
          <w:rFonts w:eastAsia="Times New Roman" w:cstheme="minorHAnsi"/>
          <w:color w:val="000000" w:themeColor="text1"/>
          <w:position w:val="17"/>
        </w:rPr>
        <w:t>Step 2</w:t>
      </w:r>
      <w:r w:rsidR="001B4EE1">
        <w:rPr>
          <w:rFonts w:eastAsia="Times New Roman" w:cstheme="minorHAnsi"/>
          <w:color w:val="000000" w:themeColor="text1"/>
          <w:position w:val="17"/>
        </w:rPr>
        <w:t>: The Wellbeing &amp; Protection Officer (WPO)</w:t>
      </w:r>
      <w:r w:rsidR="00872DF9">
        <w:rPr>
          <w:rFonts w:eastAsia="Times New Roman" w:cstheme="minorHAnsi"/>
          <w:color w:val="000000" w:themeColor="text1"/>
          <w:position w:val="17"/>
        </w:rPr>
        <w:t>/ID checker</w:t>
      </w:r>
      <w:r w:rsidRPr="00C442DD">
        <w:rPr>
          <w:rFonts w:eastAsia="Times New Roman" w:cstheme="minorHAnsi"/>
          <w:color w:val="000000" w:themeColor="text1"/>
          <w:position w:val="17"/>
        </w:rPr>
        <w:t xml:space="preserve"> downloads and completes Online Application Request form and returns </w:t>
      </w:r>
      <w:r w:rsidR="009B2EFB">
        <w:rPr>
          <w:rFonts w:eastAsia="Times New Roman" w:cstheme="minorHAnsi"/>
          <w:color w:val="000000" w:themeColor="text1"/>
          <w:position w:val="17"/>
        </w:rPr>
        <w:t xml:space="preserve">to </w:t>
      </w:r>
      <w:r w:rsidR="00F812B6">
        <w:rPr>
          <w:rFonts w:eastAsia="Times New Roman" w:cstheme="minorHAnsi"/>
          <w:color w:val="000000" w:themeColor="text1"/>
          <w:position w:val="17"/>
        </w:rPr>
        <w:t>Mountaineering</w:t>
      </w:r>
      <w:r w:rsidR="001B4EE1">
        <w:rPr>
          <w:rFonts w:eastAsia="Times New Roman" w:cstheme="minorHAnsi"/>
          <w:color w:val="000000" w:themeColor="text1"/>
          <w:position w:val="17"/>
        </w:rPr>
        <w:t xml:space="preserve"> Scot</w:t>
      </w:r>
      <w:r w:rsidR="00406A54">
        <w:rPr>
          <w:rFonts w:eastAsia="Times New Roman" w:cstheme="minorHAnsi"/>
          <w:color w:val="000000" w:themeColor="text1"/>
          <w:position w:val="17"/>
        </w:rPr>
        <w:t xml:space="preserve">land at:  </w:t>
      </w:r>
      <w:hyperlink r:id="rId11" w:history="1">
        <w:r w:rsidR="00406A54" w:rsidRPr="004F00FE">
          <w:rPr>
            <w:rStyle w:val="Hyperlink"/>
            <w:rFonts w:eastAsia="Times New Roman" w:cstheme="minorHAnsi"/>
            <w:position w:val="17"/>
          </w:rPr>
          <w:t>PVGadmin@mountaineering.scot</w:t>
        </w:r>
      </w:hyperlink>
      <w:r w:rsidR="00406A54">
        <w:rPr>
          <w:rFonts w:eastAsia="Times New Roman" w:cstheme="minorHAnsi"/>
          <w:color w:val="000000" w:themeColor="text1"/>
          <w:position w:val="17"/>
        </w:rPr>
        <w:t xml:space="preserve"> </w:t>
      </w:r>
    </w:p>
    <w:p w14:paraId="2E7C005C" w14:textId="635F38FB" w:rsidR="00C442DD" w:rsidRPr="00C442DD" w:rsidRDefault="00C442DD" w:rsidP="00836A5D">
      <w:pPr>
        <w:numPr>
          <w:ilvl w:val="0"/>
          <w:numId w:val="10"/>
        </w:num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</w:rPr>
      </w:pPr>
      <w:r w:rsidRPr="00C442DD">
        <w:rPr>
          <w:rStyle w:val="Strong"/>
          <w:rFonts w:eastAsia="Times New Roman" w:cstheme="minorHAnsi"/>
          <w:color w:val="000000" w:themeColor="text1"/>
          <w:position w:val="17"/>
        </w:rPr>
        <w:t>Step 3</w:t>
      </w:r>
      <w:r w:rsidRPr="00C442DD">
        <w:rPr>
          <w:rFonts w:eastAsia="Times New Roman" w:cstheme="minorHAnsi"/>
          <w:color w:val="000000" w:themeColor="text1"/>
          <w:position w:val="17"/>
        </w:rPr>
        <w:t>: 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The </w:t>
      </w:r>
      <w:r w:rsidR="00F812B6">
        <w:rPr>
          <w:rFonts w:eastAsia="Times New Roman" w:cstheme="minorHAnsi"/>
          <w:color w:val="000000" w:themeColor="text1"/>
          <w:position w:val="17"/>
        </w:rPr>
        <w:t>Mountaineering</w:t>
      </w:r>
      <w:r w:rsidR="001B4EE1">
        <w:rPr>
          <w:rFonts w:eastAsia="Times New Roman" w:cstheme="minorHAnsi"/>
          <w:color w:val="000000" w:themeColor="text1"/>
          <w:position w:val="17"/>
        </w:rPr>
        <w:t xml:space="preserve"> Scotland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 PVG Administrator</w:t>
      </w:r>
      <w:r w:rsidRPr="00C442DD">
        <w:rPr>
          <w:rFonts w:eastAsia="Times New Roman" w:cstheme="minorHAnsi"/>
          <w:color w:val="000000" w:themeColor="text1"/>
          <w:position w:val="17"/>
        </w:rPr>
        <w:t xml:space="preserve"> checks </w:t>
      </w:r>
      <w:r w:rsidR="00872DF9">
        <w:rPr>
          <w:rFonts w:eastAsia="Times New Roman" w:cstheme="minorHAnsi"/>
          <w:color w:val="000000" w:themeColor="text1"/>
          <w:position w:val="17"/>
        </w:rPr>
        <w:t>the form</w:t>
      </w:r>
      <w:r w:rsidR="008D06E9">
        <w:rPr>
          <w:rFonts w:eastAsia="Times New Roman" w:cstheme="minorHAnsi"/>
          <w:color w:val="000000" w:themeColor="text1"/>
          <w:position w:val="17"/>
        </w:rPr>
        <w:t>,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 which is </w:t>
      </w:r>
      <w:r w:rsidRPr="00C442DD">
        <w:rPr>
          <w:rFonts w:eastAsia="Times New Roman" w:cstheme="minorHAnsi"/>
          <w:color w:val="000000" w:themeColor="text1"/>
          <w:position w:val="17"/>
        </w:rPr>
        <w:t>then sent to VSDS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 (or back to the club SO/ID checker if there are errors)</w:t>
      </w:r>
    </w:p>
    <w:p w14:paraId="2E7C005D" w14:textId="2A72D5F6" w:rsidR="00C442DD" w:rsidRPr="00C442DD" w:rsidRDefault="00C442DD" w:rsidP="00836A5D">
      <w:pPr>
        <w:numPr>
          <w:ilvl w:val="0"/>
          <w:numId w:val="10"/>
        </w:num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</w:rPr>
      </w:pPr>
      <w:r w:rsidRPr="00C442DD">
        <w:rPr>
          <w:rStyle w:val="Strong"/>
          <w:rFonts w:eastAsia="Times New Roman" w:cstheme="minorHAnsi"/>
          <w:color w:val="000000" w:themeColor="text1"/>
          <w:position w:val="17"/>
        </w:rPr>
        <w:t>Step 4</w:t>
      </w:r>
      <w:r w:rsidRPr="00C442DD">
        <w:rPr>
          <w:rFonts w:eastAsia="Times New Roman" w:cstheme="minorHAnsi"/>
          <w:color w:val="000000" w:themeColor="text1"/>
          <w:position w:val="17"/>
        </w:rPr>
        <w:t xml:space="preserve">: Disclosure Scotland's will send a link to </w:t>
      </w:r>
      <w:r w:rsidR="008D06E9">
        <w:rPr>
          <w:rFonts w:eastAsia="Times New Roman" w:cstheme="minorHAnsi"/>
          <w:color w:val="000000" w:themeColor="text1"/>
          <w:position w:val="17"/>
        </w:rPr>
        <w:t xml:space="preserve">the </w:t>
      </w:r>
      <w:r w:rsidRPr="00C442DD">
        <w:rPr>
          <w:rFonts w:eastAsia="Times New Roman" w:cstheme="minorHAnsi"/>
          <w:color w:val="000000" w:themeColor="text1"/>
          <w:position w:val="17"/>
        </w:rPr>
        <w:t>applicant to co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mplete their online </w:t>
      </w:r>
      <w:proofErr w:type="gramStart"/>
      <w:r w:rsidR="00872DF9">
        <w:rPr>
          <w:rFonts w:eastAsia="Times New Roman" w:cstheme="minorHAnsi"/>
          <w:color w:val="000000" w:themeColor="text1"/>
          <w:position w:val="17"/>
        </w:rPr>
        <w:t>application</w:t>
      </w:r>
      <w:proofErr w:type="gramEnd"/>
    </w:p>
    <w:p w14:paraId="04AFACB8" w14:textId="6AFDD955" w:rsidR="007C25DE" w:rsidRPr="00811940" w:rsidRDefault="00C442DD" w:rsidP="00836A5D">
      <w:pPr>
        <w:numPr>
          <w:ilvl w:val="0"/>
          <w:numId w:val="10"/>
        </w:num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  <w:highlight w:val="yellow"/>
        </w:rPr>
      </w:pPr>
      <w:r w:rsidRPr="00811940">
        <w:rPr>
          <w:rStyle w:val="Strong"/>
          <w:rFonts w:eastAsia="Times New Roman" w:cstheme="minorHAnsi"/>
          <w:color w:val="000000" w:themeColor="text1"/>
          <w:position w:val="17"/>
          <w:highlight w:val="yellow"/>
        </w:rPr>
        <w:t>Step 5</w:t>
      </w:r>
      <w:r w:rsidRPr="00811940">
        <w:rPr>
          <w:rFonts w:eastAsia="Times New Roman" w:cstheme="minorHAnsi"/>
          <w:color w:val="000000" w:themeColor="text1"/>
          <w:position w:val="17"/>
          <w:highlight w:val="yellow"/>
        </w:rPr>
        <w:t>: Applicant completes personal information via email link. Applicant information submitted directly to Disclosure Scotland.</w:t>
      </w:r>
      <w:r w:rsidR="007C25DE" w:rsidRPr="00811940">
        <w:rPr>
          <w:rFonts w:eastAsia="Times New Roman" w:cstheme="minorHAnsi"/>
          <w:color w:val="000000" w:themeColor="text1"/>
          <w:position w:val="17"/>
          <w:highlight w:val="yellow"/>
        </w:rPr>
        <w:t xml:space="preserve"> Applicant will have 7 da</w:t>
      </w:r>
      <w:r w:rsidR="00872DF9" w:rsidRPr="00811940">
        <w:rPr>
          <w:rFonts w:eastAsia="Times New Roman" w:cstheme="minorHAnsi"/>
          <w:color w:val="000000" w:themeColor="text1"/>
          <w:position w:val="17"/>
          <w:highlight w:val="yellow"/>
        </w:rPr>
        <w:t xml:space="preserve">ys to complete this </w:t>
      </w:r>
      <w:proofErr w:type="gramStart"/>
      <w:r w:rsidR="00872DF9" w:rsidRPr="00811940">
        <w:rPr>
          <w:rFonts w:eastAsia="Times New Roman" w:cstheme="minorHAnsi"/>
          <w:color w:val="000000" w:themeColor="text1"/>
          <w:position w:val="17"/>
          <w:highlight w:val="yellow"/>
        </w:rPr>
        <w:t>application</w:t>
      </w:r>
      <w:proofErr w:type="gramEnd"/>
    </w:p>
    <w:p w14:paraId="2E7C005F" w14:textId="162A2AE5" w:rsidR="00C442DD" w:rsidRPr="00C442DD" w:rsidRDefault="00C442DD" w:rsidP="00836A5D">
      <w:pPr>
        <w:numPr>
          <w:ilvl w:val="0"/>
          <w:numId w:val="10"/>
        </w:num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</w:rPr>
      </w:pPr>
      <w:r w:rsidRPr="00C442DD">
        <w:rPr>
          <w:rStyle w:val="Strong"/>
          <w:rFonts w:eastAsia="Times New Roman" w:cstheme="minorHAnsi"/>
          <w:color w:val="000000" w:themeColor="text1"/>
          <w:position w:val="17"/>
        </w:rPr>
        <w:t>Step 6</w:t>
      </w:r>
      <w:r w:rsidRPr="00C442DD">
        <w:rPr>
          <w:rFonts w:eastAsia="Times New Roman" w:cstheme="minorHAnsi"/>
          <w:color w:val="000000" w:themeColor="text1"/>
          <w:position w:val="17"/>
        </w:rPr>
        <w:t>: Disclosure checks un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dertaken by Disclosure </w:t>
      </w:r>
      <w:proofErr w:type="gramStart"/>
      <w:r w:rsidR="00872DF9">
        <w:rPr>
          <w:rFonts w:eastAsia="Times New Roman" w:cstheme="minorHAnsi"/>
          <w:color w:val="000000" w:themeColor="text1"/>
          <w:position w:val="17"/>
        </w:rPr>
        <w:t>Scotland</w:t>
      </w:r>
      <w:proofErr w:type="gramEnd"/>
    </w:p>
    <w:p w14:paraId="2E7C0060" w14:textId="2616CDAE" w:rsidR="00C442DD" w:rsidRPr="00C442DD" w:rsidRDefault="00C442DD" w:rsidP="00836A5D">
      <w:pPr>
        <w:numPr>
          <w:ilvl w:val="0"/>
          <w:numId w:val="10"/>
        </w:num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</w:rPr>
      </w:pPr>
      <w:r w:rsidRPr="00C442DD">
        <w:rPr>
          <w:rStyle w:val="Strong"/>
          <w:rFonts w:eastAsia="Times New Roman" w:cstheme="minorHAnsi"/>
          <w:color w:val="000000" w:themeColor="text1"/>
          <w:position w:val="17"/>
        </w:rPr>
        <w:t>Step 7</w:t>
      </w:r>
      <w:r w:rsidRPr="00C442DD">
        <w:rPr>
          <w:rFonts w:eastAsia="Times New Roman" w:cstheme="minorHAnsi"/>
          <w:color w:val="000000" w:themeColor="text1"/>
          <w:position w:val="17"/>
        </w:rPr>
        <w:t xml:space="preserve">: Certificate issued to </w:t>
      </w:r>
      <w:r w:rsidR="002F05C7">
        <w:rPr>
          <w:rFonts w:eastAsia="Times New Roman" w:cstheme="minorHAnsi"/>
          <w:color w:val="000000" w:themeColor="text1"/>
          <w:position w:val="17"/>
        </w:rPr>
        <w:t>Mountaineering</w:t>
      </w:r>
      <w:r w:rsidR="00D36B27">
        <w:rPr>
          <w:rFonts w:eastAsia="Times New Roman" w:cstheme="minorHAnsi"/>
          <w:color w:val="000000" w:themeColor="text1"/>
          <w:position w:val="17"/>
        </w:rPr>
        <w:t xml:space="preserve"> Scotland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 and the applicant</w:t>
      </w:r>
    </w:p>
    <w:p w14:paraId="2E7C0062" w14:textId="4790DE06" w:rsidR="005A0F12" w:rsidRDefault="00C442DD" w:rsidP="00836A5D">
      <w:pPr>
        <w:numPr>
          <w:ilvl w:val="0"/>
          <w:numId w:val="10"/>
        </w:num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</w:rPr>
      </w:pPr>
      <w:r w:rsidRPr="00C442DD">
        <w:rPr>
          <w:rStyle w:val="Strong"/>
          <w:rFonts w:eastAsia="Times New Roman" w:cstheme="minorHAnsi"/>
          <w:color w:val="000000" w:themeColor="text1"/>
          <w:position w:val="17"/>
        </w:rPr>
        <w:t>Step 8</w:t>
      </w:r>
      <w:r w:rsidR="00D36B27">
        <w:rPr>
          <w:rFonts w:eastAsia="Times New Roman" w:cstheme="minorHAnsi"/>
          <w:color w:val="000000" w:themeColor="text1"/>
          <w:position w:val="17"/>
        </w:rPr>
        <w:t>: </w:t>
      </w:r>
      <w:r w:rsidR="00F812B6">
        <w:rPr>
          <w:rFonts w:eastAsia="Times New Roman" w:cstheme="minorHAnsi"/>
          <w:color w:val="000000" w:themeColor="text1"/>
          <w:position w:val="17"/>
        </w:rPr>
        <w:t>Mountaineering</w:t>
      </w:r>
      <w:r w:rsidR="00D36B27">
        <w:rPr>
          <w:rFonts w:eastAsia="Times New Roman" w:cstheme="minorHAnsi"/>
          <w:color w:val="000000" w:themeColor="text1"/>
          <w:position w:val="17"/>
        </w:rPr>
        <w:t xml:space="preserve"> Scotland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 check the PVG certificate</w:t>
      </w:r>
      <w:r w:rsidRPr="00C442DD">
        <w:rPr>
          <w:rFonts w:eastAsia="Times New Roman" w:cstheme="minorHAnsi"/>
          <w:color w:val="000000" w:themeColor="text1"/>
          <w:position w:val="17"/>
        </w:rPr>
        <w:t xml:space="preserve"> for endorsements and advice the club</w:t>
      </w:r>
      <w:r w:rsidR="00872DF9">
        <w:rPr>
          <w:rFonts w:eastAsia="Times New Roman" w:cstheme="minorHAnsi"/>
          <w:color w:val="000000" w:themeColor="text1"/>
          <w:position w:val="17"/>
        </w:rPr>
        <w:t xml:space="preserve"> about the suitability of the applicant </w:t>
      </w:r>
      <w:r w:rsidRPr="00C442DD">
        <w:rPr>
          <w:rFonts w:eastAsia="Times New Roman" w:cstheme="minorHAnsi"/>
          <w:color w:val="000000" w:themeColor="text1"/>
          <w:position w:val="17"/>
        </w:rPr>
        <w:t xml:space="preserve">to take up their </w:t>
      </w:r>
      <w:proofErr w:type="gramStart"/>
      <w:r w:rsidRPr="00C442DD">
        <w:rPr>
          <w:rFonts w:eastAsia="Times New Roman" w:cstheme="minorHAnsi"/>
          <w:color w:val="000000" w:themeColor="text1"/>
          <w:position w:val="17"/>
        </w:rPr>
        <w:t>role</w:t>
      </w:r>
      <w:proofErr w:type="gramEnd"/>
    </w:p>
    <w:p w14:paraId="67961282" w14:textId="77777777" w:rsidR="00836A5D" w:rsidRPr="00836A5D" w:rsidRDefault="00836A5D" w:rsidP="00836A5D">
      <w:pPr>
        <w:spacing w:after="0" w:line="315" w:lineRule="atLeast"/>
        <w:textAlignment w:val="center"/>
        <w:rPr>
          <w:rFonts w:eastAsia="Times New Roman" w:cstheme="minorHAnsi"/>
          <w:color w:val="000000" w:themeColor="text1"/>
          <w:position w:val="17"/>
        </w:rPr>
      </w:pPr>
    </w:p>
    <w:p w14:paraId="0B8292FC" w14:textId="77777777" w:rsidR="00A052E0" w:rsidRPr="00FA1FA3" w:rsidRDefault="00A052E0" w:rsidP="00A052E0">
      <w:pPr>
        <w:rPr>
          <w:b/>
          <w:sz w:val="32"/>
          <w:szCs w:val="32"/>
        </w:rPr>
      </w:pPr>
      <w:r w:rsidRPr="00FA1FA3">
        <w:rPr>
          <w:b/>
          <w:sz w:val="32"/>
          <w:szCs w:val="32"/>
        </w:rPr>
        <w:t>Completion of Application Online: Guidance for the Applicant</w:t>
      </w:r>
    </w:p>
    <w:p w14:paraId="2B4D76C2" w14:textId="117DBEE4" w:rsidR="00A052E0" w:rsidRPr="007214B1" w:rsidRDefault="00A052E0" w:rsidP="00A052E0">
      <w:pPr>
        <w:pStyle w:val="ListParagraph"/>
        <w:numPr>
          <w:ilvl w:val="0"/>
          <w:numId w:val="7"/>
        </w:numPr>
      </w:pPr>
      <w:r>
        <w:t xml:space="preserve">The applicant will receive an email with a link to the PVG portal from Disclosure Scotland via </w:t>
      </w:r>
      <w:hyperlink r:id="rId12" w:history="1">
        <w:r w:rsidRPr="00FA1FA3">
          <w:rPr>
            <w:rStyle w:val="Hyperlink"/>
            <w:b/>
            <w:color w:val="auto"/>
          </w:rPr>
          <w:t>disclosurescotland@notifications.service.gov.scot</w:t>
        </w:r>
      </w:hyperlink>
      <w:r w:rsidRPr="00094C16">
        <w:rPr>
          <w:color w:val="7030A0"/>
        </w:rPr>
        <w:t xml:space="preserve">  </w:t>
      </w:r>
      <w:r w:rsidR="005476CB">
        <w:t>the applicant has</w:t>
      </w:r>
      <w:r>
        <w:t xml:space="preserve"> </w:t>
      </w:r>
      <w:r w:rsidRPr="00A87F83">
        <w:rPr>
          <w:b/>
          <w:u w:val="single"/>
        </w:rPr>
        <w:t>7 days to complete</w:t>
      </w:r>
      <w:r>
        <w:t xml:space="preserve"> their application</w:t>
      </w:r>
      <w:r w:rsidR="005476CB">
        <w:t>, before the link become invalid and the process must be re-started</w:t>
      </w:r>
    </w:p>
    <w:p w14:paraId="55D1C691" w14:textId="77777777" w:rsidR="00A052E0" w:rsidRDefault="00A052E0" w:rsidP="00A052E0">
      <w:pPr>
        <w:pStyle w:val="ListParagraph"/>
        <w:numPr>
          <w:ilvl w:val="0"/>
          <w:numId w:val="7"/>
        </w:numPr>
      </w:pPr>
      <w:r w:rsidRPr="005A0F12">
        <w:rPr>
          <w:b/>
        </w:rPr>
        <w:t>The applicant should also check their junk inbox as the email might there.</w:t>
      </w:r>
      <w:r>
        <w:t xml:space="preserve"> </w:t>
      </w:r>
    </w:p>
    <w:p w14:paraId="179884F1" w14:textId="77777777" w:rsidR="00A052E0" w:rsidRDefault="00A052E0" w:rsidP="00A052E0">
      <w:pPr>
        <w:pStyle w:val="ListParagraph"/>
        <w:numPr>
          <w:ilvl w:val="0"/>
          <w:numId w:val="7"/>
        </w:numPr>
      </w:pPr>
      <w:r>
        <w:t xml:space="preserve">Once the applicant completes this information, the normal checking process will be run to check suitability and issue the appropriate information. </w:t>
      </w:r>
    </w:p>
    <w:p w14:paraId="5130CD1E" w14:textId="6C3AD7B9" w:rsidR="00A052E0" w:rsidRDefault="00A052E0" w:rsidP="00A052E0">
      <w:pPr>
        <w:pStyle w:val="ListParagraph"/>
        <w:numPr>
          <w:ilvl w:val="0"/>
          <w:numId w:val="7"/>
        </w:numPr>
      </w:pPr>
      <w:r>
        <w:t>Both</w:t>
      </w:r>
      <w:r w:rsidR="005476CB">
        <w:t xml:space="preserve"> the applicant and </w:t>
      </w:r>
      <w:r w:rsidR="00F812B6">
        <w:t>Mountaineering</w:t>
      </w:r>
      <w:r w:rsidR="00A87F83">
        <w:t xml:space="preserve"> Scotland</w:t>
      </w:r>
      <w:r>
        <w:t xml:space="preserve"> will receive a paper certificate.</w:t>
      </w:r>
    </w:p>
    <w:p w14:paraId="5839E13F" w14:textId="2948951F" w:rsidR="00A052E0" w:rsidRDefault="00F812B6" w:rsidP="00A052E0">
      <w:pPr>
        <w:pStyle w:val="ListParagraph"/>
        <w:numPr>
          <w:ilvl w:val="0"/>
          <w:numId w:val="7"/>
        </w:numPr>
      </w:pPr>
      <w:r>
        <w:t>Mountaineering</w:t>
      </w:r>
      <w:r w:rsidR="00A87F83">
        <w:t xml:space="preserve"> Scotland</w:t>
      </w:r>
      <w:r w:rsidR="00A052E0">
        <w:t xml:space="preserve"> will be in touch with the clubs </w:t>
      </w:r>
      <w:r w:rsidR="00A87F83">
        <w:t>WPO</w:t>
      </w:r>
      <w:r w:rsidR="005476CB">
        <w:t>/ID checker</w:t>
      </w:r>
      <w:r w:rsidR="00A052E0">
        <w:t xml:space="preserve"> to confirm that the PVG is complete</w:t>
      </w:r>
      <w:r w:rsidR="005476CB">
        <w:t xml:space="preserve"> and discuss suitability of the applicant for the role if there are any endorsements on the </w:t>
      </w:r>
      <w:proofErr w:type="gramStart"/>
      <w:r w:rsidR="005476CB">
        <w:t>PVG</w:t>
      </w:r>
      <w:proofErr w:type="gramEnd"/>
    </w:p>
    <w:p w14:paraId="2E7C006A" w14:textId="77777777" w:rsidR="0073698C" w:rsidRPr="00FA1FA3" w:rsidRDefault="0073698C" w:rsidP="0073698C">
      <w:pPr>
        <w:rPr>
          <w:b/>
          <w:sz w:val="32"/>
          <w:szCs w:val="32"/>
        </w:rPr>
      </w:pPr>
      <w:r w:rsidRPr="00FA1FA3">
        <w:rPr>
          <w:b/>
          <w:sz w:val="32"/>
          <w:szCs w:val="32"/>
        </w:rPr>
        <w:t xml:space="preserve">Payment information: </w:t>
      </w:r>
    </w:p>
    <w:p w14:paraId="2E7C006B" w14:textId="570B1470" w:rsidR="0073698C" w:rsidRPr="00836A5D" w:rsidRDefault="0073698C" w:rsidP="00836A5D">
      <w:pPr>
        <w:pStyle w:val="ListParagraph"/>
        <w:numPr>
          <w:ilvl w:val="0"/>
          <w:numId w:val="11"/>
        </w:numPr>
        <w:rPr>
          <w:u w:val="single"/>
        </w:rPr>
      </w:pPr>
      <w:r w:rsidRPr="005476CB">
        <w:rPr>
          <w:u w:val="single"/>
        </w:rPr>
        <w:t xml:space="preserve">Volunteer </w:t>
      </w:r>
      <w:r w:rsidR="005476CB" w:rsidRPr="005476CB">
        <w:rPr>
          <w:u w:val="single"/>
        </w:rPr>
        <w:t>roles</w:t>
      </w:r>
      <w:r w:rsidRPr="005476CB">
        <w:rPr>
          <w:u w:val="single"/>
        </w:rPr>
        <w:t xml:space="preserve"> </w:t>
      </w:r>
      <w:r>
        <w:t xml:space="preserve">– These </w:t>
      </w:r>
      <w:r w:rsidR="00787CA7">
        <w:t>continue to be processed</w:t>
      </w:r>
      <w:r>
        <w:t xml:space="preserve"> </w:t>
      </w:r>
      <w:r w:rsidRPr="00836A5D">
        <w:rPr>
          <w:u w:val="single"/>
        </w:rPr>
        <w:t>free</w:t>
      </w:r>
      <w:r w:rsidR="00787CA7" w:rsidRPr="00836A5D">
        <w:rPr>
          <w:u w:val="single"/>
        </w:rPr>
        <w:t xml:space="preserve"> of </w:t>
      </w:r>
      <w:r w:rsidR="00836A5D" w:rsidRPr="00836A5D">
        <w:rPr>
          <w:u w:val="single"/>
        </w:rPr>
        <w:t>charge.</w:t>
      </w:r>
      <w:r w:rsidRPr="00836A5D">
        <w:rPr>
          <w:u w:val="single"/>
        </w:rPr>
        <w:t xml:space="preserve"> </w:t>
      </w:r>
    </w:p>
    <w:p w14:paraId="2E7C006C" w14:textId="34201D20" w:rsidR="0073698C" w:rsidRDefault="0073698C" w:rsidP="00836A5D">
      <w:pPr>
        <w:pStyle w:val="ListParagraph"/>
        <w:numPr>
          <w:ilvl w:val="0"/>
          <w:numId w:val="11"/>
        </w:numPr>
      </w:pPr>
      <w:r w:rsidRPr="005476CB">
        <w:rPr>
          <w:u w:val="single"/>
        </w:rPr>
        <w:t>Paid roles</w:t>
      </w:r>
      <w:r>
        <w:t xml:space="preserve"> – the PV</w:t>
      </w:r>
      <w:r w:rsidR="00627DE5">
        <w:t>G</w:t>
      </w:r>
      <w:r w:rsidR="008878FE">
        <w:t xml:space="preserve"> application has a fee of £56 f</w:t>
      </w:r>
      <w:r>
        <w:t>o</w:t>
      </w:r>
      <w:r w:rsidR="008878FE">
        <w:t>r</w:t>
      </w:r>
      <w:r>
        <w:t xml:space="preserve"> joining the scheme and £18 for an existing PVG member update, this fee is paid directly by you when entering your details on the portal. If this fee is covered by your club</w:t>
      </w:r>
      <w:r w:rsidR="00836A5D">
        <w:t>,</w:t>
      </w:r>
      <w:r>
        <w:t xml:space="preserve"> please work with them directly regarding reimbursement</w:t>
      </w:r>
      <w:r w:rsidR="006D1F03">
        <w:t>.</w:t>
      </w:r>
    </w:p>
    <w:sectPr w:rsidR="0073698C" w:rsidSect="001D6809">
      <w:headerReference w:type="default" r:id="rId13"/>
      <w:footerReference w:type="default" r:id="rId14"/>
      <w:pgSz w:w="11906" w:h="16838" w:code="9"/>
      <w:pgMar w:top="1985" w:right="991" w:bottom="1440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1A48" w14:textId="77777777" w:rsidR="00C4503F" w:rsidRDefault="00C4503F" w:rsidP="00241034">
      <w:pPr>
        <w:spacing w:after="0" w:line="240" w:lineRule="auto"/>
      </w:pPr>
      <w:r>
        <w:separator/>
      </w:r>
    </w:p>
  </w:endnote>
  <w:endnote w:type="continuationSeparator" w:id="0">
    <w:p w14:paraId="2844566E" w14:textId="77777777" w:rsidR="00C4503F" w:rsidRDefault="00C4503F" w:rsidP="0024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0073" w14:textId="0FFEE769" w:rsidR="007214B1" w:rsidRDefault="007214B1">
    <w:pPr>
      <w:pStyle w:val="Footer"/>
    </w:pPr>
    <w:r>
      <w:t xml:space="preserve">Version 1 </w:t>
    </w:r>
    <w:r>
      <w:ptab w:relativeTo="margin" w:alignment="center" w:leader="none"/>
    </w:r>
    <w:r>
      <w:ptab w:relativeTo="margin" w:alignment="right" w:leader="none"/>
    </w:r>
    <w:r>
      <w:t>M</w:t>
    </w:r>
    <w:r w:rsidR="00F812B6">
      <w:t>ay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A696" w14:textId="77777777" w:rsidR="00C4503F" w:rsidRDefault="00C4503F" w:rsidP="00241034">
      <w:pPr>
        <w:spacing w:after="0" w:line="240" w:lineRule="auto"/>
      </w:pPr>
      <w:r>
        <w:separator/>
      </w:r>
    </w:p>
  </w:footnote>
  <w:footnote w:type="continuationSeparator" w:id="0">
    <w:p w14:paraId="4FBE0A2D" w14:textId="77777777" w:rsidR="00C4503F" w:rsidRDefault="00C4503F" w:rsidP="0024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0071" w14:textId="4F161FCF" w:rsidR="00241034" w:rsidRDefault="00F812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2D537" wp14:editId="5C9CEFE3">
          <wp:simplePos x="0" y="0"/>
          <wp:positionH relativeFrom="column">
            <wp:posOffset>5526481</wp:posOffset>
          </wp:positionH>
          <wp:positionV relativeFrom="paragraph">
            <wp:posOffset>-179705</wp:posOffset>
          </wp:positionV>
          <wp:extent cx="941150" cy="789530"/>
          <wp:effectExtent l="0" t="0" r="0" b="0"/>
          <wp:wrapTight wrapText="bothSides">
            <wp:wrapPolygon edited="0">
              <wp:start x="0" y="0"/>
              <wp:lineTo x="0" y="20853"/>
              <wp:lineTo x="20988" y="20853"/>
              <wp:lineTo x="2098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150" cy="78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5D7"/>
    <w:multiLevelType w:val="multilevel"/>
    <w:tmpl w:val="7A5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B3C"/>
    <w:multiLevelType w:val="hybridMultilevel"/>
    <w:tmpl w:val="26A2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7DED"/>
    <w:multiLevelType w:val="multilevel"/>
    <w:tmpl w:val="7A5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6491A"/>
    <w:multiLevelType w:val="multilevel"/>
    <w:tmpl w:val="7A5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2108D"/>
    <w:multiLevelType w:val="hybridMultilevel"/>
    <w:tmpl w:val="78BC22AE"/>
    <w:lvl w:ilvl="0" w:tplc="03BCC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786C"/>
    <w:multiLevelType w:val="hybridMultilevel"/>
    <w:tmpl w:val="8D44E1C6"/>
    <w:lvl w:ilvl="0" w:tplc="E2602CEA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996C40"/>
    <w:multiLevelType w:val="hybridMultilevel"/>
    <w:tmpl w:val="25EC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2A7"/>
    <w:multiLevelType w:val="multilevel"/>
    <w:tmpl w:val="BFA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4D0A7C"/>
    <w:multiLevelType w:val="multilevel"/>
    <w:tmpl w:val="B21C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AF2A16"/>
    <w:multiLevelType w:val="hybridMultilevel"/>
    <w:tmpl w:val="A72CB416"/>
    <w:lvl w:ilvl="0" w:tplc="582019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861F3"/>
    <w:multiLevelType w:val="multilevel"/>
    <w:tmpl w:val="B21C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F538C9"/>
    <w:multiLevelType w:val="multilevel"/>
    <w:tmpl w:val="78BC22A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93"/>
    <w:rsid w:val="00042843"/>
    <w:rsid w:val="00091B64"/>
    <w:rsid w:val="00094C16"/>
    <w:rsid w:val="000A2E35"/>
    <w:rsid w:val="000B1A1E"/>
    <w:rsid w:val="00100003"/>
    <w:rsid w:val="0015404A"/>
    <w:rsid w:val="00174FDA"/>
    <w:rsid w:val="001B030A"/>
    <w:rsid w:val="001B4EE1"/>
    <w:rsid w:val="001C2852"/>
    <w:rsid w:val="001D6809"/>
    <w:rsid w:val="00241034"/>
    <w:rsid w:val="00291718"/>
    <w:rsid w:val="002F05C7"/>
    <w:rsid w:val="00301C9F"/>
    <w:rsid w:val="00406A54"/>
    <w:rsid w:val="00422B56"/>
    <w:rsid w:val="004731DB"/>
    <w:rsid w:val="005476CB"/>
    <w:rsid w:val="005A0F12"/>
    <w:rsid w:val="005C7CBD"/>
    <w:rsid w:val="0060205B"/>
    <w:rsid w:val="00626DEA"/>
    <w:rsid w:val="00627DE5"/>
    <w:rsid w:val="006D1F03"/>
    <w:rsid w:val="007214B1"/>
    <w:rsid w:val="00731167"/>
    <w:rsid w:val="0073698C"/>
    <w:rsid w:val="00787CA7"/>
    <w:rsid w:val="007C25DE"/>
    <w:rsid w:val="00811940"/>
    <w:rsid w:val="00836A5D"/>
    <w:rsid w:val="00872DF9"/>
    <w:rsid w:val="008878FE"/>
    <w:rsid w:val="008B117D"/>
    <w:rsid w:val="008D06E9"/>
    <w:rsid w:val="008F40BC"/>
    <w:rsid w:val="0092579D"/>
    <w:rsid w:val="009957C4"/>
    <w:rsid w:val="009B2EFB"/>
    <w:rsid w:val="00A052E0"/>
    <w:rsid w:val="00A87F83"/>
    <w:rsid w:val="00AA31D4"/>
    <w:rsid w:val="00B57AF5"/>
    <w:rsid w:val="00B60E93"/>
    <w:rsid w:val="00C442DD"/>
    <w:rsid w:val="00C4503F"/>
    <w:rsid w:val="00CD4300"/>
    <w:rsid w:val="00D36B27"/>
    <w:rsid w:val="00D5730E"/>
    <w:rsid w:val="00D60345"/>
    <w:rsid w:val="00D76134"/>
    <w:rsid w:val="00DB08C8"/>
    <w:rsid w:val="00DD25FD"/>
    <w:rsid w:val="00F812B6"/>
    <w:rsid w:val="00F941FD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C0056"/>
  <w15:chartTrackingRefBased/>
  <w15:docId w15:val="{6F0B47D9-C59D-4B8F-B006-D9CE851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34"/>
  </w:style>
  <w:style w:type="paragraph" w:styleId="Footer">
    <w:name w:val="footer"/>
    <w:basedOn w:val="Normal"/>
    <w:link w:val="FooterChar"/>
    <w:uiPriority w:val="99"/>
    <w:unhideWhenUsed/>
    <w:rsid w:val="00241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34"/>
  </w:style>
  <w:style w:type="paragraph" w:customStyle="1" w:styleId="size-151">
    <w:name w:val="size-151"/>
    <w:basedOn w:val="Normal"/>
    <w:rsid w:val="00C442DD"/>
    <w:pPr>
      <w:spacing w:before="100" w:beforeAutospacing="1" w:after="100" w:afterAutospacing="1" w:line="345" w:lineRule="atLeast"/>
    </w:pPr>
    <w:rPr>
      <w:rFonts w:ascii="Times New Roman" w:hAnsi="Times New Roman" w:cs="Times New Roman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C442D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3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losurescotland@notifications.service.gov.sc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VGadmin@mountaineering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97D4582A9540AC2204F26640E8C5" ma:contentTypeVersion="16" ma:contentTypeDescription="Create a new document." ma:contentTypeScope="" ma:versionID="21a5962583baaa91acd99f75b8bd6067">
  <xsd:schema xmlns:xsd="http://www.w3.org/2001/XMLSchema" xmlns:xs="http://www.w3.org/2001/XMLSchema" xmlns:p="http://schemas.microsoft.com/office/2006/metadata/properties" xmlns:ns2="f371a26f-5121-446b-b468-d36079b4a150" xmlns:ns3="e7f78f2d-3708-4b0a-858a-70451d2e1ae4" targetNamespace="http://schemas.microsoft.com/office/2006/metadata/properties" ma:root="true" ma:fieldsID="caf5ed832a0213391feef695e67a99d2" ns2:_="" ns3:_="">
    <xsd:import namespace="f371a26f-5121-446b-b468-d36079b4a150"/>
    <xsd:import namespace="e7f78f2d-3708-4b0a-858a-70451d2e1a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a26f-5121-446b-b468-d36079b4a1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78f2d-3708-4b0a-858a-70451d2e1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71a26f-5121-446b-b468-d36079b4a150">TFUA4AFC5KVC-718720501-3255</_dlc_DocId>
    <_dlc_DocIdUrl xmlns="f371a26f-5121-446b-b468-d36079b4a150">
      <Url>https://scottishcycling.sharepoint.com/sites/SC-Child-Protection/_layouts/15/DocIdRedir.aspx?ID=TFUA4AFC5KVC-718720501-3255</Url>
      <Description>TFUA4AFC5KVC-718720501-3255</Description>
    </_dlc_DocIdUrl>
  </documentManagement>
</p:properties>
</file>

<file path=customXml/itemProps1.xml><?xml version="1.0" encoding="utf-8"?>
<ds:datastoreItem xmlns:ds="http://schemas.openxmlformats.org/officeDocument/2006/customXml" ds:itemID="{B3EC0E45-21C4-4FFD-A391-B318A4588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a26f-5121-446b-b468-d36079b4a150"/>
    <ds:schemaRef ds:uri="e7f78f2d-3708-4b0a-858a-70451d2e1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687D2-1AF9-4A3B-8154-8889056F94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EE63C0-8B36-4C3E-8289-A65082B59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45E78-B20F-4A77-AAA4-68FC9775A36F}">
  <ds:schemaRefs>
    <ds:schemaRef ds:uri="http://schemas.microsoft.com/office/2006/metadata/properties"/>
    <ds:schemaRef ds:uri="http://schemas.microsoft.com/office/infopath/2007/PartnerControls"/>
    <ds:schemaRef ds:uri="f371a26f-5121-446b-b468-d36079b4a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Steele</dc:creator>
  <cp:keywords/>
  <dc:description/>
  <cp:lastModifiedBy>Jamie Smith</cp:lastModifiedBy>
  <cp:revision>4</cp:revision>
  <cp:lastPrinted>2021-03-19T12:52:00Z</cp:lastPrinted>
  <dcterms:created xsi:type="dcterms:W3CDTF">2021-05-07T13:54:00Z</dcterms:created>
  <dcterms:modified xsi:type="dcterms:W3CDTF">2021-05-10T07:24:00Z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0x0101004D4D97D4582A9540AC2204F26640E8C5</vt:lpwstr>
  </property>
  <property fmtid="{D5CDD505-2E9C-101B-9397-08002B2CF9AE}" pid="3" name="_dlc_DocIdItemGuid">
    <vt:lpwstr>4d2dbc4e-4744-4b90-ad9a-6492c5982ffd</vt:lpwstr>
  </property>
</Properties>
</file>